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BDC02C1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15C28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B973C2"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>5976</w:t>
      </w:r>
    </w:p>
    <w:p w14:paraId="3E6B4129" w14:textId="3971CD91" w:rsidR="00463675" w:rsidRPr="000F4E43" w:rsidRDefault="00615C2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C5284F" w:rsidR="00463675" w:rsidRPr="000F4E43" w:rsidRDefault="00463675" w:rsidP="00926EDF">
      <w:pPr>
        <w:pStyle w:val="ac"/>
        <w:ind w:hanging="1699"/>
      </w:pPr>
      <w:r w:rsidRPr="000F4E43">
        <w:t>Title:</w:t>
      </w:r>
      <w:r w:rsidRPr="000F4E43">
        <w:tab/>
      </w:r>
      <w:r w:rsidR="002965B7" w:rsidRPr="007A7A6A">
        <w:rPr>
          <w:color w:val="FF0000"/>
        </w:rPr>
        <w:t>[Draft]</w:t>
      </w:r>
      <w:r w:rsidR="002965B7" w:rsidRPr="007A7A6A">
        <w:rPr>
          <w:color w:val="0D0D0D"/>
        </w:rPr>
        <w:t xml:space="preserve"> </w:t>
      </w:r>
      <w:r w:rsidR="00CE59B5" w:rsidRPr="00CE59B5">
        <w:rPr>
          <w:color w:val="0D0D0D"/>
        </w:rPr>
        <w:t xml:space="preserve">LS on </w:t>
      </w:r>
      <w:proofErr w:type="spellStart"/>
      <w:r w:rsidR="007A7A6A">
        <w:rPr>
          <w:rFonts w:eastAsiaTheme="minorEastAsia" w:hint="eastAsia"/>
          <w:color w:val="0D0D0D"/>
          <w:lang w:eastAsia="ko-KR"/>
        </w:rPr>
        <w:t>NTZ</w:t>
      </w:r>
      <w:proofErr w:type="spellEnd"/>
      <w:r w:rsidR="00A3768E">
        <w:rPr>
          <w:color w:val="0D0D0D"/>
        </w:rPr>
        <w:t xml:space="preserve"> </w:t>
      </w:r>
      <w:r w:rsidR="0000675A">
        <w:rPr>
          <w:color w:val="0D0D0D"/>
        </w:rPr>
        <w:t xml:space="preserve">solution </w:t>
      </w:r>
      <w:r w:rsidR="00A3768E">
        <w:rPr>
          <w:color w:val="0D0D0D"/>
        </w:rPr>
        <w:t>impacts to RAN</w:t>
      </w:r>
    </w:p>
    <w:p w14:paraId="723DDC09" w14:textId="20DE046B"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r w:rsidR="00A3768E">
        <w:rPr>
          <w:bCs w:val="0"/>
        </w:rPr>
        <w:t>-</w:t>
      </w:r>
    </w:p>
    <w:p w14:paraId="4A2F403A" w14:textId="005C4CE6"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AB1AC7">
        <w:t>Rel-</w:t>
      </w:r>
      <w:r w:rsidR="00A3768E">
        <w:t>19</w:t>
      </w:r>
    </w:p>
    <w:p w14:paraId="11BFCDC2" w14:textId="7D60CB49" w:rsidR="00463675" w:rsidRPr="007A7A6A" w:rsidRDefault="00463675" w:rsidP="00926EDF">
      <w:pPr>
        <w:pStyle w:val="ac"/>
        <w:ind w:hanging="1699"/>
        <w:rPr>
          <w:rFonts w:eastAsiaTheme="minorEastAsia"/>
          <w:lang w:eastAsia="ko-KR"/>
        </w:rPr>
      </w:pPr>
      <w:r w:rsidRPr="000F4E43">
        <w:t>Work Item:</w:t>
      </w:r>
      <w:r w:rsidRPr="000F4E43">
        <w:tab/>
      </w:r>
      <w:r w:rsidR="00A3768E">
        <w:t>FS_</w:t>
      </w:r>
      <w:r w:rsidR="007A7A6A">
        <w:rPr>
          <w:rFonts w:eastAsiaTheme="minorEastAsia" w:hint="eastAsia"/>
          <w:lang w:eastAsia="ko-KR"/>
        </w:rPr>
        <w:t>UAS</w:t>
      </w:r>
      <w:r w:rsidR="00A3768E">
        <w:t>_Ph</w:t>
      </w:r>
      <w:r w:rsidR="007A7A6A">
        <w:rPr>
          <w:rFonts w:eastAsiaTheme="minorEastAsia" w:hint="eastAsia"/>
          <w:lang w:eastAsia="ko-KR"/>
        </w:rPr>
        <w:t>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A7A6A">
        <w:rPr>
          <w:bCs/>
          <w:lang w:val="fr-FR"/>
        </w:rPr>
        <w:t>SA</w:t>
      </w:r>
      <w:r w:rsidR="00C831C8" w:rsidRPr="007A7A6A">
        <w:rPr>
          <w:bCs/>
          <w:lang w:val="fr-FR"/>
        </w:rPr>
        <w:t>2</w:t>
      </w:r>
    </w:p>
    <w:p w14:paraId="2CD121DC" w14:textId="0D59A3C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3768E" w:rsidRPr="007A7A6A">
        <w:rPr>
          <w:lang w:val="fr-FR"/>
        </w:rPr>
        <w:t>RAN</w:t>
      </w:r>
      <w:r w:rsidR="007A7A6A" w:rsidRPr="007A7A6A">
        <w:rPr>
          <w:rFonts w:eastAsiaTheme="minorEastAsia" w:hint="eastAsia"/>
          <w:lang w:val="fr-FR" w:eastAsia="ko-KR"/>
        </w:rPr>
        <w:t>2</w:t>
      </w:r>
    </w:p>
    <w:p w14:paraId="6E0CADF1" w14:textId="1C761F7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C33BD">
        <w:rPr>
          <w:rFonts w:eastAsiaTheme="minorEastAsia" w:hint="eastAsia"/>
          <w:lang w:val="fr-FR" w:eastAsia="ko-KR"/>
        </w:rPr>
        <w:t xml:space="preserve">RAN3, </w:t>
      </w:r>
      <w:r w:rsidR="007A7A6A">
        <w:rPr>
          <w:rFonts w:eastAsiaTheme="minorEastAsia" w:hint="eastAsia"/>
          <w:lang w:val="fr-FR" w:eastAsia="ko-K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DDDB876" w:rsidR="00463675" w:rsidRPr="00257625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57625" w:rsidRPr="00257625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0" w:history="1">
        <w:r w:rsidR="00257625" w:rsidRPr="00025566">
          <w:rPr>
            <w:rStyle w:val="ab"/>
            <w:b w:val="0"/>
            <w:bCs/>
          </w:rPr>
          <w:t>laeyoung.kim@lge.com</w:t>
        </w:r>
      </w:hyperlink>
    </w:p>
    <w:p w14:paraId="5B76ADD6" w14:textId="046064D7" w:rsidR="00257625" w:rsidRPr="00257625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Pr="00257625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1" w:history="1">
        <w:r w:rsidRPr="00025566">
          <w:rPr>
            <w:rStyle w:val="ab"/>
            <w:b w:val="0"/>
            <w:bCs/>
          </w:rPr>
          <w:t>Shabnam.sultana@ericsson.com</w:t>
        </w:r>
      </w:hyperlink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3FE3B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60702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07990B90" w:rsidR="00A46486" w:rsidRDefault="00217F21" w:rsidP="00C223ED">
      <w:pPr>
        <w:spacing w:after="60"/>
        <w:jc w:val="both"/>
        <w:rPr>
          <w:rFonts w:ascii="Arial" w:hAnsi="Arial" w:cs="Arial"/>
        </w:rPr>
      </w:pPr>
      <w:r w:rsidRPr="00217F21">
        <w:rPr>
          <w:rFonts w:ascii="Arial" w:hAnsi="Arial" w:cs="Arial"/>
        </w:rPr>
        <w:t xml:space="preserve">SA2 </w:t>
      </w:r>
      <w:r w:rsidR="00260702">
        <w:rPr>
          <w:rFonts w:ascii="Arial" w:hAnsi="Arial" w:cs="Arial"/>
        </w:rPr>
        <w:t xml:space="preserve">would like to inform </w:t>
      </w:r>
      <w:r w:rsidR="006A37B8">
        <w:rPr>
          <w:rFonts w:ascii="Arial" w:eastAsiaTheme="minorEastAsia" w:hAnsi="Arial" w:cs="Arial" w:hint="eastAsia"/>
          <w:lang w:eastAsia="ko-KR"/>
        </w:rPr>
        <w:t>RAN2</w:t>
      </w:r>
      <w:r w:rsidR="00AB1F58">
        <w:rPr>
          <w:rFonts w:ascii="Arial" w:eastAsiaTheme="minorEastAsia" w:hAnsi="Arial" w:cs="Arial" w:hint="eastAsia"/>
          <w:lang w:eastAsia="ko-KR"/>
        </w:rPr>
        <w:t>, RAN3 and RAN</w:t>
      </w:r>
      <w:r w:rsidR="006A37B8">
        <w:rPr>
          <w:rFonts w:ascii="Arial" w:eastAsiaTheme="minorEastAsia" w:hAnsi="Arial" w:cs="Arial" w:hint="eastAsia"/>
          <w:lang w:eastAsia="ko-KR"/>
        </w:rPr>
        <w:t xml:space="preserve"> </w:t>
      </w:r>
      <w:r w:rsidR="00260702">
        <w:rPr>
          <w:rFonts w:ascii="Arial" w:hAnsi="Arial" w:cs="Arial"/>
        </w:rPr>
        <w:t xml:space="preserve">that SA2 </w:t>
      </w:r>
      <w:r w:rsidR="006A37B8">
        <w:rPr>
          <w:rFonts w:ascii="Arial" w:eastAsiaTheme="minorEastAsia" w:hAnsi="Arial" w:cs="Arial" w:hint="eastAsia"/>
          <w:lang w:eastAsia="ko-KR"/>
        </w:rPr>
        <w:t>is</w:t>
      </w:r>
      <w:r w:rsidR="00260702">
        <w:rPr>
          <w:rFonts w:ascii="Arial" w:hAnsi="Arial" w:cs="Arial"/>
        </w:rPr>
        <w:t xml:space="preserve"> progress</w:t>
      </w:r>
      <w:r w:rsidR="006A37B8">
        <w:rPr>
          <w:rFonts w:ascii="Arial" w:eastAsiaTheme="minorEastAsia" w:hAnsi="Arial" w:cs="Arial" w:hint="eastAsia"/>
          <w:lang w:eastAsia="ko-KR"/>
        </w:rPr>
        <w:t>ing</w:t>
      </w:r>
      <w:r w:rsidR="00260702">
        <w:rPr>
          <w:rFonts w:ascii="Arial" w:hAnsi="Arial" w:cs="Arial"/>
        </w:rPr>
        <w:t xml:space="preserve"> </w:t>
      </w:r>
      <w:r w:rsidR="00594E78">
        <w:rPr>
          <w:rFonts w:ascii="Arial" w:hAnsi="Arial" w:cs="Arial"/>
        </w:rPr>
        <w:t>the Rel-19 FS_</w:t>
      </w:r>
      <w:r w:rsidR="006A37B8">
        <w:rPr>
          <w:rFonts w:ascii="Arial" w:eastAsiaTheme="minorEastAsia" w:hAnsi="Arial" w:cs="Arial" w:hint="eastAsia"/>
          <w:lang w:eastAsia="ko-KR"/>
        </w:rPr>
        <w:t>UAS</w:t>
      </w:r>
      <w:r w:rsidR="00594E78">
        <w:rPr>
          <w:rFonts w:ascii="Arial" w:hAnsi="Arial" w:cs="Arial"/>
        </w:rPr>
        <w:t>_Ph</w:t>
      </w:r>
      <w:r w:rsidR="006A37B8">
        <w:rPr>
          <w:rFonts w:ascii="Arial" w:eastAsiaTheme="minorEastAsia" w:hAnsi="Arial" w:cs="Arial" w:hint="eastAsia"/>
          <w:lang w:eastAsia="ko-KR"/>
        </w:rPr>
        <w:t>3</w:t>
      </w:r>
      <w:r w:rsidR="00594E78">
        <w:rPr>
          <w:rFonts w:ascii="Arial" w:hAnsi="Arial" w:cs="Arial"/>
        </w:rPr>
        <w:t xml:space="preserve"> </w:t>
      </w:r>
      <w:r w:rsidR="000E1062">
        <w:rPr>
          <w:rFonts w:ascii="Arial" w:hAnsi="Arial" w:cs="Arial"/>
        </w:rPr>
        <w:t xml:space="preserve">study </w:t>
      </w:r>
      <w:r w:rsidR="006A37B8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6A37B8">
        <w:rPr>
          <w:rFonts w:ascii="Arial" w:eastAsiaTheme="minorEastAsia" w:hAnsi="Arial" w:cs="Arial"/>
          <w:lang w:eastAsia="ko-KR"/>
        </w:rPr>
        <w:t>SP-231801</w:t>
      </w:r>
      <w:r w:rsidR="006A37B8">
        <w:rPr>
          <w:rFonts w:ascii="Arial" w:eastAsiaTheme="minorEastAsia" w:hAnsi="Arial" w:cs="Arial" w:hint="eastAsia"/>
          <w:lang w:eastAsia="ko-KR"/>
        </w:rPr>
        <w:t xml:space="preserve">) </w:t>
      </w:r>
      <w:r w:rsidR="000E1062">
        <w:rPr>
          <w:rFonts w:ascii="Arial" w:hAnsi="Arial" w:cs="Arial"/>
        </w:rPr>
        <w:t>and</w:t>
      </w:r>
      <w:r w:rsidR="00594E78">
        <w:rPr>
          <w:rFonts w:ascii="Arial" w:hAnsi="Arial" w:cs="Arial"/>
        </w:rPr>
        <w:t xml:space="preserve"> had identified </w:t>
      </w:r>
      <w:r w:rsidR="00397C6A">
        <w:rPr>
          <w:rFonts w:ascii="Arial" w:eastAsiaTheme="minorEastAsia" w:hAnsi="Arial" w:cs="Arial" w:hint="eastAsia"/>
          <w:lang w:eastAsia="ko-KR"/>
        </w:rPr>
        <w:t>6</w:t>
      </w:r>
      <w:r w:rsidR="00594E78">
        <w:rPr>
          <w:rFonts w:ascii="Arial" w:hAnsi="Arial" w:cs="Arial"/>
        </w:rPr>
        <w:t xml:space="preserve"> solutions</w:t>
      </w:r>
      <w:r w:rsidR="006A37B8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6A37B8">
        <w:rPr>
          <w:rFonts w:ascii="Arial" w:eastAsiaTheme="minorEastAsia" w:hAnsi="Arial" w:cs="Arial"/>
          <w:lang w:eastAsia="ko-KR"/>
        </w:rPr>
        <w:t>Key Issu</w:t>
      </w:r>
      <w:r w:rsidR="006A37B8">
        <w:rPr>
          <w:rFonts w:ascii="Arial" w:eastAsiaTheme="minorEastAsia" w:hAnsi="Arial" w:cs="Arial" w:hint="eastAsia"/>
          <w:lang w:eastAsia="ko-KR"/>
        </w:rPr>
        <w:t>e</w:t>
      </w:r>
      <w:r w:rsidR="006A37B8" w:rsidRPr="006A37B8">
        <w:rPr>
          <w:rFonts w:ascii="Arial" w:eastAsiaTheme="minorEastAsia" w:hAnsi="Arial" w:cs="Arial"/>
          <w:lang w:eastAsia="ko-KR"/>
        </w:rPr>
        <w:t>#3</w:t>
      </w:r>
      <w:r w:rsidR="006A37B8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6A37B8">
        <w:rPr>
          <w:rFonts w:ascii="Arial" w:eastAsiaTheme="minorEastAsia" w:hAnsi="Arial" w:cs="Arial"/>
          <w:lang w:eastAsia="ko-KR"/>
        </w:rPr>
        <w:t>Support of No Transmit Zones</w:t>
      </w:r>
      <w:r w:rsidR="006A37B8">
        <w:rPr>
          <w:rFonts w:ascii="Arial" w:eastAsiaTheme="minorEastAsia" w:hAnsi="Arial" w:cs="Arial" w:hint="eastAsia"/>
          <w:lang w:eastAsia="ko-KR"/>
        </w:rPr>
        <w:t>"</w:t>
      </w:r>
      <w:r w:rsidR="00594E78">
        <w:rPr>
          <w:rFonts w:ascii="Arial" w:hAnsi="Arial" w:cs="Arial"/>
        </w:rPr>
        <w:t xml:space="preserve"> as documented in TR</w:t>
      </w:r>
      <w:r w:rsidR="006A37B8" w:rsidRPr="006A37B8">
        <w:rPr>
          <w:rFonts w:ascii="Arial" w:hAnsi="Arial" w:cs="Arial"/>
        </w:rPr>
        <w:t> </w:t>
      </w:r>
      <w:r w:rsidR="00594E78">
        <w:rPr>
          <w:rFonts w:ascii="Arial" w:hAnsi="Arial" w:cs="Arial"/>
        </w:rPr>
        <w:t>23.700-</w:t>
      </w:r>
      <w:r w:rsidR="006A37B8">
        <w:rPr>
          <w:rFonts w:ascii="Arial" w:eastAsiaTheme="minorEastAsia" w:hAnsi="Arial" w:cs="Arial" w:hint="eastAsia"/>
          <w:lang w:eastAsia="ko-KR"/>
        </w:rPr>
        <w:t>59</w:t>
      </w:r>
      <w:r w:rsidR="00594E78">
        <w:rPr>
          <w:rFonts w:ascii="Arial" w:hAnsi="Arial" w:cs="Arial"/>
        </w:rPr>
        <w:t>v0.</w:t>
      </w:r>
      <w:r w:rsidR="00397C6A">
        <w:rPr>
          <w:rFonts w:ascii="Arial" w:eastAsiaTheme="minorEastAsia" w:hAnsi="Arial" w:cs="Arial" w:hint="eastAsia"/>
          <w:lang w:eastAsia="ko-KR"/>
        </w:rPr>
        <w:t>4</w:t>
      </w:r>
      <w:r w:rsidR="00594E78">
        <w:rPr>
          <w:rFonts w:ascii="Arial" w:hAnsi="Arial" w:cs="Arial"/>
        </w:rPr>
        <w:t>.0</w:t>
      </w:r>
      <w:r w:rsidR="00117624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117624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117624">
          <w:rPr>
            <w:rStyle w:val="ab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>
        <w:rPr>
          <w:rFonts w:ascii="Arial" w:eastAsiaTheme="minorEastAsia" w:hAnsi="Arial" w:cs="Arial" w:hint="eastAsia"/>
          <w:lang w:eastAsia="ko-KR"/>
        </w:rPr>
        <w:t>)</w:t>
      </w:r>
      <w:r w:rsidRPr="00217F21">
        <w:rPr>
          <w:rFonts w:ascii="Arial" w:hAnsi="Arial" w:cs="Arial"/>
        </w:rPr>
        <w:t>.</w:t>
      </w:r>
    </w:p>
    <w:p w14:paraId="7B2DF3E8" w14:textId="77777777" w:rsidR="00796021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5C15E9DD" w:rsidR="00E511DB" w:rsidRPr="00E511DB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SA2 agreed </w:t>
      </w:r>
      <w:r w:rsidR="000D07A9">
        <w:rPr>
          <w:rFonts w:ascii="Arial" w:eastAsiaTheme="minorEastAsia" w:hAnsi="Arial" w:cs="Arial" w:hint="eastAsia"/>
          <w:lang w:eastAsia="ko-KR"/>
        </w:rPr>
        <w:t xml:space="preserve">to capture the conclusion for </w:t>
      </w:r>
      <w:r w:rsidR="000D07A9" w:rsidRPr="006A37B8">
        <w:rPr>
          <w:rFonts w:ascii="Arial" w:eastAsiaTheme="minorEastAsia" w:hAnsi="Arial" w:cs="Arial"/>
          <w:lang w:eastAsia="ko-KR"/>
        </w:rPr>
        <w:t>Key Issu</w:t>
      </w:r>
      <w:r w:rsidR="000D07A9">
        <w:rPr>
          <w:rFonts w:ascii="Arial" w:eastAsiaTheme="minorEastAsia" w:hAnsi="Arial" w:cs="Arial" w:hint="eastAsia"/>
          <w:lang w:eastAsia="ko-KR"/>
        </w:rPr>
        <w:t>e</w:t>
      </w:r>
      <w:r w:rsidR="000D07A9" w:rsidRPr="006A37B8">
        <w:rPr>
          <w:rFonts w:ascii="Arial" w:eastAsiaTheme="minorEastAsia" w:hAnsi="Arial" w:cs="Arial"/>
          <w:lang w:eastAsia="ko-KR"/>
        </w:rPr>
        <w:t>#3</w:t>
      </w:r>
      <w:r w:rsidR="000D07A9">
        <w:rPr>
          <w:rFonts w:ascii="Arial" w:eastAsiaTheme="minorEastAsia" w:hAnsi="Arial" w:cs="Arial" w:hint="eastAsia"/>
          <w:lang w:eastAsia="ko-KR"/>
        </w:rPr>
        <w:t xml:space="preserve"> "</w:t>
      </w:r>
      <w:r w:rsidR="000D07A9" w:rsidRPr="006A37B8">
        <w:rPr>
          <w:rFonts w:ascii="Arial" w:eastAsiaTheme="minorEastAsia" w:hAnsi="Arial" w:cs="Arial"/>
          <w:lang w:eastAsia="ko-KR"/>
        </w:rPr>
        <w:t>Support of No Transmit Zones</w:t>
      </w:r>
      <w:r w:rsidR="000D07A9">
        <w:rPr>
          <w:rFonts w:ascii="Arial" w:eastAsiaTheme="minorEastAsia" w:hAnsi="Arial" w:cs="Arial" w:hint="eastAsia"/>
          <w:lang w:eastAsia="ko-KR"/>
        </w:rPr>
        <w:t>" in c</w:t>
      </w:r>
      <w:r w:rsidR="00E511DB">
        <w:rPr>
          <w:rFonts w:ascii="Arial" w:eastAsiaTheme="minorEastAsia" w:hAnsi="Arial" w:cs="Arial" w:hint="eastAsia"/>
          <w:lang w:eastAsia="ko-KR"/>
        </w:rPr>
        <w:t>lause</w:t>
      </w:r>
      <w:r w:rsidR="000D07A9" w:rsidRPr="006A37B8">
        <w:rPr>
          <w:rFonts w:ascii="Arial" w:hAnsi="Arial" w:cs="Arial"/>
        </w:rPr>
        <w:t> </w:t>
      </w:r>
      <w:r w:rsidR="00E511DB" w:rsidRPr="000D65A6">
        <w:rPr>
          <w:rFonts w:ascii="Arial" w:eastAsiaTheme="minorEastAsia" w:hAnsi="Arial" w:cs="Arial" w:hint="eastAsia"/>
          <w:lang w:eastAsia="ko-KR"/>
        </w:rPr>
        <w:t>8.</w:t>
      </w:r>
      <w:r w:rsidR="00292E60" w:rsidRPr="000D65A6">
        <w:rPr>
          <w:rFonts w:ascii="Arial" w:eastAsiaTheme="minorEastAsia" w:hAnsi="Arial" w:cs="Arial" w:hint="eastAsia"/>
          <w:lang w:eastAsia="ko-KR"/>
        </w:rPr>
        <w:t>3</w:t>
      </w:r>
      <w:r w:rsidR="00E511DB" w:rsidRPr="000D65A6">
        <w:rPr>
          <w:rFonts w:ascii="Arial" w:eastAsiaTheme="minorEastAsia" w:hAnsi="Arial" w:cs="Arial" w:hint="eastAsia"/>
          <w:lang w:eastAsia="ko-KR"/>
        </w:rPr>
        <w:t xml:space="preserve"> of</w:t>
      </w:r>
      <w:r w:rsidR="00E511DB">
        <w:rPr>
          <w:rFonts w:ascii="Arial" w:eastAsiaTheme="minorEastAsia" w:hAnsi="Arial" w:cs="Arial" w:hint="eastAsia"/>
          <w:lang w:eastAsia="ko-KR"/>
        </w:rPr>
        <w:t xml:space="preserve"> </w:t>
      </w:r>
      <w:r w:rsidR="00E511DB">
        <w:rPr>
          <w:rFonts w:ascii="Arial" w:hAnsi="Arial" w:cs="Arial"/>
        </w:rPr>
        <w:t>TR</w:t>
      </w:r>
      <w:r w:rsidR="00E511DB" w:rsidRPr="006A37B8">
        <w:rPr>
          <w:rFonts w:ascii="Arial" w:hAnsi="Arial" w:cs="Arial"/>
        </w:rPr>
        <w:t> </w:t>
      </w:r>
      <w:r w:rsidR="00E511DB">
        <w:rPr>
          <w:rFonts w:ascii="Arial" w:hAnsi="Arial" w:cs="Arial"/>
        </w:rPr>
        <w:t>23.700-</w:t>
      </w:r>
      <w:r w:rsidR="00E511DB">
        <w:rPr>
          <w:rFonts w:ascii="Arial" w:eastAsiaTheme="minorEastAsia" w:hAnsi="Arial" w:cs="Arial" w:hint="eastAsia"/>
          <w:lang w:eastAsia="ko-KR"/>
        </w:rPr>
        <w:t>59.</w:t>
      </w:r>
    </w:p>
    <w:p w14:paraId="519A26B5" w14:textId="77777777" w:rsidR="00E511DB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FC3712E" w14:textId="1F5F3A02" w:rsidR="004F5B86" w:rsidRDefault="004F5B86" w:rsidP="00C223ED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Among the SA2 identified solutions</w:t>
      </w:r>
      <w:r w:rsidR="0000012E">
        <w:rPr>
          <w:rFonts w:ascii="Arial" w:eastAsiaTheme="minorEastAsia" w:hAnsi="Arial" w:cs="Arial" w:hint="eastAsia"/>
          <w:lang w:eastAsia="ko-KR"/>
        </w:rPr>
        <w:t xml:space="preserve"> for support of </w:t>
      </w:r>
      <w:proofErr w:type="spellStart"/>
      <w:r w:rsidR="0000012E">
        <w:rPr>
          <w:rFonts w:ascii="Arial" w:eastAsiaTheme="minorEastAsia" w:hAnsi="Arial" w:cs="Arial" w:hint="eastAsia"/>
          <w:lang w:eastAsia="ko-KR"/>
        </w:rPr>
        <w:t>NTZ</w:t>
      </w:r>
      <w:proofErr w:type="spellEnd"/>
      <w:r>
        <w:rPr>
          <w:rFonts w:ascii="Arial" w:hAnsi="Arial" w:cs="Arial"/>
        </w:rPr>
        <w:t>, the following may have RAN impacts:</w:t>
      </w:r>
    </w:p>
    <w:p w14:paraId="3EB5B21A" w14:textId="5FC54A65" w:rsidR="004F5B86" w:rsidRPr="00B976EB" w:rsidRDefault="0000012E" w:rsidP="00C223ED">
      <w:pPr>
        <w:pStyle w:val="B1"/>
        <w:spacing w:after="60"/>
        <w:ind w:firstLine="0"/>
        <w:rPr>
          <w:rFonts w:eastAsiaTheme="minorEastAsia"/>
          <w:lang w:eastAsia="ko-KR"/>
        </w:rPr>
      </w:pPr>
      <w:r w:rsidRPr="00397C6A">
        <w:rPr>
          <w:rFonts w:eastAsiaTheme="minorEastAsia" w:hint="eastAsia"/>
          <w:lang w:eastAsia="ko-KR"/>
        </w:rPr>
        <w:t>-</w:t>
      </w:r>
      <w:r w:rsidR="003D345D">
        <w:rPr>
          <w:rFonts w:eastAsiaTheme="minorEastAsia"/>
          <w:lang w:eastAsia="ko-KR"/>
        </w:rPr>
        <w:tab/>
      </w:r>
      <w:r w:rsidR="004F5B86" w:rsidRPr="00397C6A">
        <w:t>Solution</w:t>
      </w:r>
      <w:r w:rsidRPr="00397C6A">
        <w:rPr>
          <w:rFonts w:eastAsiaTheme="minorEastAsia" w:hint="eastAsia"/>
          <w:lang w:eastAsia="ko-KR"/>
        </w:rPr>
        <w:t>#</w:t>
      </w:r>
      <w:r w:rsidR="00397C6A" w:rsidRPr="00397C6A">
        <w:rPr>
          <w:rFonts w:eastAsiaTheme="minorEastAsia" w:hint="eastAsia"/>
          <w:lang w:eastAsia="ko-KR"/>
        </w:rPr>
        <w:t>7</w:t>
      </w:r>
      <w:r w:rsidR="004F5B86" w:rsidRPr="00397C6A">
        <w:t xml:space="preserve"> (clause</w:t>
      </w:r>
      <w:r w:rsidRPr="00397C6A">
        <w:t> </w:t>
      </w:r>
      <w:r w:rsidR="004F5B86" w:rsidRPr="00397C6A">
        <w:t>6.</w:t>
      </w:r>
      <w:r w:rsidR="00397C6A" w:rsidRPr="00397C6A">
        <w:rPr>
          <w:rFonts w:eastAsiaTheme="minorEastAsia" w:hint="eastAsia"/>
          <w:lang w:eastAsia="ko-KR"/>
        </w:rPr>
        <w:t>7</w:t>
      </w:r>
      <w:r w:rsidR="004F5B86" w:rsidRPr="00397C6A">
        <w:t xml:space="preserve">): </w:t>
      </w:r>
      <w:r w:rsidR="00397C6A" w:rsidRPr="00397C6A">
        <w:rPr>
          <w:rFonts w:eastAsia="DengXian"/>
        </w:rPr>
        <w:t xml:space="preserve">Mobility Enhancements for enforcements of </w:t>
      </w:r>
      <w:proofErr w:type="spellStart"/>
      <w:r w:rsidR="00397C6A" w:rsidRPr="00397C6A">
        <w:rPr>
          <w:rFonts w:eastAsia="DengXian"/>
        </w:rPr>
        <w:t>NTZ</w:t>
      </w:r>
      <w:proofErr w:type="spellEnd"/>
    </w:p>
    <w:p w14:paraId="7CB4503D" w14:textId="2EC3F29D" w:rsidR="008E169C" w:rsidRDefault="0000012E" w:rsidP="00C223ED">
      <w:pPr>
        <w:pStyle w:val="B1"/>
        <w:spacing w:after="60"/>
        <w:ind w:firstLine="0"/>
        <w:rPr>
          <w:rFonts w:eastAsiaTheme="minorEastAsia"/>
          <w:lang w:eastAsia="ko-KR"/>
        </w:rPr>
      </w:pPr>
      <w:r w:rsidRPr="00397C6A">
        <w:rPr>
          <w:rFonts w:eastAsiaTheme="minorEastAsia" w:hint="eastAsia"/>
          <w:lang w:eastAsia="ko-KR"/>
        </w:rPr>
        <w:t>-</w:t>
      </w:r>
      <w:r w:rsidR="003D345D">
        <w:rPr>
          <w:rFonts w:eastAsiaTheme="minorEastAsia"/>
          <w:lang w:eastAsia="ko-KR"/>
        </w:rPr>
        <w:tab/>
      </w:r>
      <w:r w:rsidR="008E169C" w:rsidRPr="00397C6A">
        <w:t>Solution</w:t>
      </w:r>
      <w:r w:rsidRPr="00397C6A">
        <w:rPr>
          <w:rFonts w:eastAsiaTheme="minorEastAsia" w:hint="eastAsia"/>
          <w:lang w:eastAsia="ko-KR"/>
        </w:rPr>
        <w:t>#</w:t>
      </w:r>
      <w:r w:rsidR="00397C6A">
        <w:rPr>
          <w:rFonts w:eastAsiaTheme="minorEastAsia" w:hint="eastAsia"/>
          <w:lang w:eastAsia="ko-KR"/>
        </w:rPr>
        <w:t>9</w:t>
      </w:r>
      <w:r w:rsidR="008E169C" w:rsidRPr="00397C6A">
        <w:t xml:space="preserve"> (clause</w:t>
      </w:r>
      <w:r w:rsidRPr="00397C6A">
        <w:t> </w:t>
      </w:r>
      <w:r w:rsidR="008E169C" w:rsidRPr="00397C6A">
        <w:t>6.</w:t>
      </w:r>
      <w:r w:rsidR="00397C6A">
        <w:rPr>
          <w:rFonts w:eastAsiaTheme="minorEastAsia" w:hint="eastAsia"/>
          <w:lang w:eastAsia="ko-KR"/>
        </w:rPr>
        <w:t>9</w:t>
      </w:r>
      <w:r w:rsidR="008E169C" w:rsidRPr="00397C6A">
        <w:t xml:space="preserve">): </w:t>
      </w:r>
      <w:r w:rsidR="00397C6A" w:rsidRPr="003B7682">
        <w:rPr>
          <w:rFonts w:eastAsia="DengXian"/>
        </w:rPr>
        <w:t xml:space="preserve">Enabling </w:t>
      </w:r>
      <w:proofErr w:type="spellStart"/>
      <w:r w:rsidR="00397C6A" w:rsidRPr="003B7682">
        <w:rPr>
          <w:rFonts w:eastAsia="DengXian"/>
        </w:rPr>
        <w:t>NTZ</w:t>
      </w:r>
      <w:proofErr w:type="spellEnd"/>
      <w:r w:rsidR="00397C6A" w:rsidRPr="003B7682">
        <w:rPr>
          <w:rFonts w:eastAsia="DengXian"/>
        </w:rPr>
        <w:t xml:space="preserve"> support for aerial </w:t>
      </w:r>
      <w:proofErr w:type="spellStart"/>
      <w:r w:rsidR="00397C6A" w:rsidRPr="003B7682">
        <w:rPr>
          <w:rFonts w:eastAsia="DengXian"/>
        </w:rPr>
        <w:t>UEs</w:t>
      </w:r>
      <w:proofErr w:type="spellEnd"/>
    </w:p>
    <w:p w14:paraId="7553E46E" w14:textId="512BF940" w:rsidR="00603551" w:rsidRDefault="00603551" w:rsidP="00C223ED">
      <w:pPr>
        <w:pStyle w:val="B1"/>
        <w:spacing w:after="60"/>
        <w:ind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-</w:t>
      </w:r>
      <w:r w:rsidR="003D345D">
        <w:rPr>
          <w:rFonts w:eastAsiaTheme="minorEastAsia"/>
          <w:lang w:eastAsia="ko-KR"/>
        </w:rPr>
        <w:tab/>
      </w:r>
      <w:r w:rsidRPr="003B7682">
        <w:rPr>
          <w:rFonts w:eastAsia="DengXian"/>
          <w:lang w:val="en-US" w:eastAsia="ja-JP"/>
        </w:rPr>
        <w:t>Solution</w:t>
      </w:r>
      <w:r w:rsidRPr="003B7682">
        <w:rPr>
          <w:rFonts w:eastAsia="DengXian" w:hint="eastAsia"/>
          <w:lang w:val="en-US" w:eastAsia="zh-CN"/>
        </w:rPr>
        <w:t>#</w:t>
      </w:r>
      <w:r w:rsidRPr="003B7682">
        <w:rPr>
          <w:rFonts w:eastAsia="DengXian"/>
          <w:lang w:val="en-US" w:eastAsia="zh-CN"/>
        </w:rPr>
        <w:t>16</w:t>
      </w:r>
      <w:r>
        <w:rPr>
          <w:rFonts w:eastAsiaTheme="minorEastAsia" w:hint="eastAsia"/>
          <w:lang w:val="en-US" w:eastAsia="ko-KR"/>
        </w:rPr>
        <w:t xml:space="preserve"> </w:t>
      </w:r>
      <w:r w:rsidRPr="00397C6A">
        <w:t>(clause 6.</w:t>
      </w:r>
      <w:r>
        <w:rPr>
          <w:rFonts w:eastAsiaTheme="minorEastAsia" w:hint="eastAsia"/>
          <w:lang w:eastAsia="ko-KR"/>
        </w:rPr>
        <w:t>16</w:t>
      </w:r>
      <w:r w:rsidRPr="00397C6A">
        <w:t xml:space="preserve">): </w:t>
      </w:r>
      <w:proofErr w:type="spellStart"/>
      <w:r w:rsidRPr="003B7682">
        <w:rPr>
          <w:rFonts w:eastAsia="DengXian"/>
          <w:lang w:val="en-US" w:eastAsia="ja-JP"/>
        </w:rPr>
        <w:t>NTZ</w:t>
      </w:r>
      <w:proofErr w:type="spellEnd"/>
      <w:r w:rsidRPr="003B7682">
        <w:rPr>
          <w:rFonts w:eastAsia="DengXian"/>
          <w:lang w:val="en-US" w:eastAsia="ja-JP"/>
        </w:rPr>
        <w:t xml:space="preserve"> Enforcement in 5GC</w:t>
      </w:r>
    </w:p>
    <w:p w14:paraId="148F7CCA" w14:textId="42193DDA" w:rsidR="00824E21" w:rsidRPr="00824E21" w:rsidRDefault="00824E21" w:rsidP="00C223ED">
      <w:pPr>
        <w:pStyle w:val="B1"/>
        <w:spacing w:after="60"/>
        <w:ind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 w:rsidR="003D345D">
        <w:rPr>
          <w:rFonts w:eastAsiaTheme="minorEastAsia"/>
          <w:lang w:eastAsia="ko-KR"/>
        </w:rPr>
        <w:tab/>
      </w:r>
      <w:r w:rsidRPr="003B7682">
        <w:rPr>
          <w:rFonts w:eastAsia="DengXian"/>
          <w:lang w:eastAsia="ja-JP"/>
        </w:rPr>
        <w:t>Solution</w:t>
      </w:r>
      <w:r w:rsidRPr="003B7682">
        <w:rPr>
          <w:rFonts w:eastAsia="DengXian" w:hint="eastAsia"/>
          <w:lang w:eastAsia="zh-CN"/>
        </w:rPr>
        <w:t>#</w:t>
      </w:r>
      <w:r w:rsidRPr="003B7682">
        <w:rPr>
          <w:rFonts w:eastAsia="DengXian"/>
          <w:lang w:eastAsia="zh-CN"/>
        </w:rPr>
        <w:t>17</w:t>
      </w:r>
      <w:r>
        <w:rPr>
          <w:rFonts w:eastAsiaTheme="minorEastAsia" w:hint="eastAsia"/>
          <w:lang w:eastAsia="ko-KR"/>
        </w:rPr>
        <w:t xml:space="preserve"> </w:t>
      </w:r>
      <w:r w:rsidRPr="00397C6A">
        <w:t>(clause 6.</w:t>
      </w:r>
      <w:r>
        <w:rPr>
          <w:rFonts w:eastAsiaTheme="minorEastAsia" w:hint="eastAsia"/>
          <w:lang w:eastAsia="ko-KR"/>
        </w:rPr>
        <w:t>17</w:t>
      </w:r>
      <w:r w:rsidRPr="00397C6A">
        <w:t xml:space="preserve">): </w:t>
      </w:r>
      <w:r w:rsidRPr="003B7682">
        <w:rPr>
          <w:rFonts w:eastAsia="DengXian"/>
          <w:lang w:eastAsia="ja-JP"/>
        </w:rPr>
        <w:t>Support of No Transmit Zone</w:t>
      </w:r>
    </w:p>
    <w:p w14:paraId="69F6BDF4" w14:textId="77777777" w:rsidR="00A973A5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18BCB43" w14:textId="11DCA0CD" w:rsidR="008E169C" w:rsidRPr="00801216" w:rsidRDefault="008173E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Q1</w:t>
      </w:r>
      <w:r w:rsidR="00A973A5" w:rsidRPr="00A973A5"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 w:rsidR="008E169C">
        <w:rPr>
          <w:rFonts w:ascii="Arial" w:hAnsi="Arial" w:cs="Arial"/>
        </w:rPr>
        <w:t xml:space="preserve">SA2 would like to ask </w:t>
      </w:r>
      <w:r w:rsidR="001B3220">
        <w:rPr>
          <w:rFonts w:ascii="Arial" w:eastAsiaTheme="minorEastAsia" w:hAnsi="Arial" w:cs="Arial" w:hint="eastAsia"/>
          <w:lang w:eastAsia="ko-KR"/>
        </w:rPr>
        <w:t xml:space="preserve">RAN2 </w:t>
      </w:r>
      <w:r w:rsidR="008E169C">
        <w:rPr>
          <w:rFonts w:ascii="Arial" w:hAnsi="Arial" w:cs="Arial"/>
        </w:rPr>
        <w:t>to review the</w:t>
      </w:r>
      <w:r w:rsidR="005D00E7">
        <w:rPr>
          <w:rFonts w:ascii="Arial" w:eastAsiaTheme="minorEastAsia" w:hAnsi="Arial" w:cs="Arial" w:hint="eastAsia"/>
          <w:lang w:eastAsia="ko-KR"/>
        </w:rPr>
        <w:t xml:space="preserve"> above</w:t>
      </w:r>
      <w:r w:rsidR="008E169C">
        <w:rPr>
          <w:rFonts w:ascii="Arial" w:hAnsi="Arial" w:cs="Arial"/>
        </w:rPr>
        <w:t xml:space="preserve"> </w:t>
      </w:r>
      <w:r w:rsidR="00270768">
        <w:rPr>
          <w:rFonts w:ascii="Arial" w:eastAsiaTheme="minorEastAsia" w:hAnsi="Arial" w:cs="Arial" w:hint="eastAsia"/>
          <w:lang w:eastAsia="ko-KR"/>
        </w:rPr>
        <w:t xml:space="preserve">solutions with </w:t>
      </w:r>
      <w:r w:rsidR="008E169C">
        <w:rPr>
          <w:rFonts w:ascii="Arial" w:hAnsi="Arial" w:cs="Arial"/>
        </w:rPr>
        <w:t xml:space="preserve">potential </w:t>
      </w:r>
      <w:r w:rsidR="005B25E7">
        <w:rPr>
          <w:rFonts w:ascii="Arial" w:hAnsi="Arial" w:cs="Arial"/>
        </w:rPr>
        <w:t xml:space="preserve">RAN impacts and </w:t>
      </w:r>
      <w:r w:rsidR="00C87AF7">
        <w:rPr>
          <w:rFonts w:ascii="Arial" w:eastAsiaTheme="minorEastAsia" w:hAnsi="Arial" w:cs="Arial" w:hint="eastAsia"/>
          <w:lang w:eastAsia="ko-KR"/>
        </w:rPr>
        <w:t xml:space="preserve">provide feedback on aspects that SA2 needs to support </w:t>
      </w:r>
      <w:r w:rsidR="007B7857">
        <w:rPr>
          <w:rFonts w:ascii="Arial" w:eastAsiaTheme="minorEastAsia" w:hAnsi="Arial" w:cs="Arial" w:hint="eastAsia"/>
          <w:lang w:eastAsia="ko-KR"/>
        </w:rPr>
        <w:t>with</w:t>
      </w:r>
      <w:r w:rsidR="00C87AF7">
        <w:rPr>
          <w:rFonts w:ascii="Arial" w:eastAsiaTheme="minorEastAsia" w:hAnsi="Arial" w:cs="Arial" w:hint="eastAsia"/>
          <w:lang w:eastAsia="ko-KR"/>
        </w:rPr>
        <w:t>in Rel-19</w:t>
      </w:r>
      <w:r w:rsidR="00ED7A2B">
        <w:rPr>
          <w:rFonts w:ascii="Arial" w:hAnsi="Arial" w:cs="Arial"/>
        </w:rPr>
        <w:t>.</w:t>
      </w:r>
      <w:r w:rsidR="00801216">
        <w:rPr>
          <w:rFonts w:ascii="Arial" w:eastAsiaTheme="minorEastAsia" w:hAnsi="Arial" w:cs="Arial" w:hint="eastAsia"/>
          <w:lang w:eastAsia="ko-KR"/>
        </w:rPr>
        <w:t xml:space="preserve"> </w:t>
      </w:r>
      <w:r w:rsidR="00E770FE">
        <w:rPr>
          <w:rFonts w:ascii="Arial" w:eastAsiaTheme="minorEastAsia" w:hAnsi="Arial" w:cs="Arial" w:hint="eastAsia"/>
          <w:lang w:eastAsia="ko-KR"/>
        </w:rPr>
        <w:t xml:space="preserve"> </w:t>
      </w:r>
      <w:r w:rsidR="00801216" w:rsidRPr="00801216">
        <w:rPr>
          <w:rFonts w:ascii="Arial" w:eastAsiaTheme="minorEastAsia" w:hAnsi="Arial" w:cs="Arial"/>
          <w:lang w:eastAsia="ko-KR"/>
        </w:rPr>
        <w:t xml:space="preserve">The target completion date of </w:t>
      </w:r>
      <w:r w:rsidR="00801216">
        <w:rPr>
          <w:rFonts w:ascii="Arial" w:eastAsiaTheme="minorEastAsia" w:hAnsi="Arial" w:cs="Arial" w:hint="eastAsia"/>
          <w:lang w:eastAsia="ko-KR"/>
        </w:rPr>
        <w:t xml:space="preserve">normative work on </w:t>
      </w:r>
      <w:r w:rsidR="00801216" w:rsidRPr="00801216">
        <w:rPr>
          <w:rFonts w:ascii="Arial" w:eastAsiaTheme="minorEastAsia" w:hAnsi="Arial" w:cs="Arial"/>
          <w:lang w:eastAsia="ko-KR"/>
        </w:rPr>
        <w:t xml:space="preserve">UAS_Ph3 is </w:t>
      </w:r>
      <w:r w:rsidR="00801216">
        <w:rPr>
          <w:rFonts w:ascii="Arial" w:eastAsiaTheme="minorEastAsia" w:hAnsi="Arial" w:cs="Arial" w:hint="eastAsia"/>
          <w:lang w:eastAsia="ko-KR"/>
        </w:rPr>
        <w:t>December</w:t>
      </w:r>
      <w:r w:rsidR="00801216" w:rsidRPr="00801216">
        <w:rPr>
          <w:rFonts w:ascii="Arial" w:eastAsiaTheme="minorEastAsia" w:hAnsi="Arial" w:cs="Arial"/>
          <w:lang w:eastAsia="ko-KR"/>
        </w:rPr>
        <w:t xml:space="preserve"> 2024 </w:t>
      </w:r>
      <w:r w:rsidR="00801216">
        <w:rPr>
          <w:rFonts w:ascii="Arial" w:eastAsiaTheme="minorEastAsia" w:hAnsi="Arial" w:cs="Arial" w:hint="eastAsia"/>
          <w:lang w:eastAsia="ko-KR"/>
        </w:rPr>
        <w:t>that is</w:t>
      </w:r>
      <w:r w:rsidR="00801216" w:rsidRPr="00801216">
        <w:rPr>
          <w:rFonts w:ascii="Arial" w:eastAsiaTheme="minorEastAsia" w:hAnsi="Arial" w:cs="Arial"/>
          <w:lang w:eastAsia="ko-KR"/>
        </w:rPr>
        <w:t xml:space="preserve"> Rel-19 Stage 2 </w:t>
      </w:r>
      <w:r w:rsidR="00801216">
        <w:rPr>
          <w:rFonts w:ascii="Arial" w:eastAsiaTheme="minorEastAsia" w:hAnsi="Arial" w:cs="Arial" w:hint="eastAsia"/>
          <w:lang w:eastAsia="ko-KR"/>
        </w:rPr>
        <w:t>freezing target date</w:t>
      </w:r>
      <w:r w:rsidR="00801216" w:rsidRPr="00801216">
        <w:rPr>
          <w:rFonts w:ascii="Arial" w:eastAsiaTheme="minorEastAsia" w:hAnsi="Arial" w:cs="Arial"/>
          <w:lang w:eastAsia="ko-KR"/>
        </w:rPr>
        <w:t>, therefore, feedback</w:t>
      </w:r>
      <w:r w:rsidR="00801216">
        <w:rPr>
          <w:rFonts w:ascii="Arial" w:eastAsiaTheme="minorEastAsia" w:hAnsi="Arial" w:cs="Arial" w:hint="eastAsia"/>
          <w:lang w:eastAsia="ko-KR"/>
        </w:rPr>
        <w:t xml:space="preserve"> </w:t>
      </w:r>
      <w:r w:rsidR="00801216" w:rsidRPr="00801216">
        <w:rPr>
          <w:rFonts w:ascii="Arial" w:eastAsiaTheme="minorEastAsia" w:hAnsi="Arial" w:cs="Arial"/>
          <w:lang w:eastAsia="ko-KR"/>
        </w:rPr>
        <w:t>considering th</w:t>
      </w:r>
      <w:r w:rsidR="00801216">
        <w:rPr>
          <w:rFonts w:ascii="Arial" w:eastAsiaTheme="minorEastAsia" w:hAnsi="Arial" w:cs="Arial" w:hint="eastAsia"/>
          <w:lang w:eastAsia="ko-KR"/>
        </w:rPr>
        <w:t>is</w:t>
      </w:r>
      <w:r w:rsidR="00801216" w:rsidRPr="00801216">
        <w:rPr>
          <w:rFonts w:ascii="Arial" w:eastAsiaTheme="minorEastAsia" w:hAnsi="Arial" w:cs="Arial"/>
          <w:lang w:eastAsia="ko-KR"/>
        </w:rPr>
        <w:t xml:space="preserve"> timeline would be appreciated.</w:t>
      </w:r>
    </w:p>
    <w:p w14:paraId="19D3783A" w14:textId="77777777" w:rsidR="00755AA5" w:rsidRDefault="00755A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3C2B4E7E" w14:textId="77777777" w:rsidR="00463887" w:rsidRDefault="00463887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1235277E" w14:textId="27462CD3" w:rsidR="00463887" w:rsidRDefault="00463887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KI#3 description in clause</w:t>
      </w:r>
      <w:r w:rsidRPr="006A37B8">
        <w:rPr>
          <w:rFonts w:ascii="Arial" w:hAnsi="Arial" w:cs="Arial"/>
        </w:rPr>
        <w:t> </w:t>
      </w:r>
      <w:r w:rsidR="00DC06CC">
        <w:rPr>
          <w:rFonts w:ascii="Arial" w:eastAsiaTheme="minorEastAsia" w:hAnsi="Arial" w:cs="Arial" w:hint="eastAsia"/>
          <w:lang w:eastAsia="ko-KR"/>
        </w:rPr>
        <w:t>5</w:t>
      </w:r>
      <w:r w:rsidRPr="000D65A6">
        <w:rPr>
          <w:rFonts w:ascii="Arial" w:eastAsiaTheme="minorEastAsia" w:hAnsi="Arial" w:cs="Arial" w:hint="eastAsia"/>
          <w:lang w:eastAsia="ko-KR"/>
        </w:rPr>
        <w:t>.3</w:t>
      </w:r>
      <w:r w:rsidR="00DC06CC">
        <w:rPr>
          <w:rFonts w:ascii="Arial" w:eastAsiaTheme="minorEastAsia" w:hAnsi="Arial" w:cs="Arial" w:hint="eastAsia"/>
          <w:lang w:eastAsia="ko-KR"/>
        </w:rPr>
        <w:t>.1</w:t>
      </w:r>
      <w:r w:rsidRPr="000D65A6">
        <w:rPr>
          <w:rFonts w:ascii="Arial" w:eastAsiaTheme="minorEastAsia" w:hAnsi="Arial" w:cs="Arial" w:hint="eastAsia"/>
          <w:lang w:eastAsia="ko-KR"/>
        </w:rPr>
        <w:t xml:space="preserve"> of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TR</w:t>
      </w:r>
      <w:r w:rsidRPr="006A37B8">
        <w:rPr>
          <w:rFonts w:ascii="Arial" w:hAnsi="Arial" w:cs="Arial"/>
        </w:rPr>
        <w:t> </w:t>
      </w:r>
      <w:r>
        <w:rPr>
          <w:rFonts w:ascii="Arial" w:hAnsi="Arial" w:cs="Arial"/>
        </w:rPr>
        <w:t>23.700-</w:t>
      </w:r>
      <w:r>
        <w:rPr>
          <w:rFonts w:ascii="Arial" w:eastAsiaTheme="minorEastAsia" w:hAnsi="Arial" w:cs="Arial" w:hint="eastAsia"/>
          <w:lang w:eastAsia="ko-KR"/>
        </w:rPr>
        <w:t>59 includes the following EN.</w:t>
      </w:r>
    </w:p>
    <w:p w14:paraId="23935B2C" w14:textId="3DE7CE34" w:rsidR="00463887" w:rsidRPr="00463887" w:rsidRDefault="00463887" w:rsidP="00463887">
      <w:pPr>
        <w:pStyle w:val="EditorsNote"/>
        <w:rPr>
          <w:rFonts w:eastAsiaTheme="minorEastAsia"/>
          <w:lang w:eastAsia="ko-KR"/>
        </w:rPr>
      </w:pPr>
      <w:r w:rsidRPr="003B7682">
        <w:rPr>
          <w:rFonts w:eastAsiaTheme="minorEastAsia"/>
          <w:lang w:eastAsia="ko-KR"/>
        </w:rPr>
        <w:t>Editor's note</w:t>
      </w:r>
      <w:r w:rsidRPr="00463887">
        <w:rPr>
          <w:rFonts w:eastAsiaTheme="minorEastAsia"/>
          <w:lang w:eastAsia="ko-KR"/>
        </w:rPr>
        <w:t>:</w:t>
      </w:r>
      <w:r w:rsidRPr="003B7682">
        <w:rPr>
          <w:rFonts w:eastAsiaTheme="minorEastAsia"/>
          <w:lang w:eastAsia="ko-KR"/>
        </w:rPr>
        <w:tab/>
        <w:t xml:space="preserve">What is requirement to 3GPP system with regard to aerial </w:t>
      </w:r>
      <w:proofErr w:type="spellStart"/>
      <w:r w:rsidRPr="003B7682">
        <w:rPr>
          <w:rFonts w:eastAsiaTheme="minorEastAsia"/>
          <w:lang w:eastAsia="ko-KR"/>
        </w:rPr>
        <w:t>UEs</w:t>
      </w:r>
      <w:proofErr w:type="spellEnd"/>
      <w:r w:rsidRPr="003B7682">
        <w:rPr>
          <w:rFonts w:eastAsiaTheme="minorEastAsia"/>
          <w:lang w:eastAsia="ko-KR"/>
        </w:rPr>
        <w:t xml:space="preserve"> not supporting 3GPP Rel-19 </w:t>
      </w:r>
      <w:proofErr w:type="spellStart"/>
      <w:r w:rsidRPr="003B7682">
        <w:rPr>
          <w:rFonts w:eastAsiaTheme="minorEastAsia"/>
          <w:lang w:eastAsia="ko-KR"/>
        </w:rPr>
        <w:t>NTZ</w:t>
      </w:r>
      <w:proofErr w:type="spellEnd"/>
      <w:r w:rsidRPr="003B7682">
        <w:rPr>
          <w:rFonts w:eastAsiaTheme="minorEastAsia"/>
          <w:lang w:eastAsia="ko-KR"/>
        </w:rPr>
        <w:t xml:space="preserve"> mechanism and </w:t>
      </w:r>
      <w:r w:rsidRPr="003B7682">
        <w:rPr>
          <w:rFonts w:eastAsiaTheme="minorEastAsia" w:hint="eastAsia"/>
          <w:lang w:eastAsia="ko-KR"/>
        </w:rPr>
        <w:t>h</w:t>
      </w:r>
      <w:r w:rsidRPr="00463887">
        <w:rPr>
          <w:rFonts w:eastAsiaTheme="minorEastAsia"/>
          <w:lang w:eastAsia="ko-KR"/>
        </w:rPr>
        <w:t xml:space="preserve">ow to </w:t>
      </w:r>
      <w:r w:rsidRPr="003B7682">
        <w:rPr>
          <w:rFonts w:eastAsiaTheme="minorEastAsia"/>
          <w:lang w:eastAsia="ko-KR"/>
        </w:rPr>
        <w:t>handle</w:t>
      </w:r>
      <w:r w:rsidRPr="00463887">
        <w:rPr>
          <w:rFonts w:eastAsiaTheme="minorEastAsia"/>
          <w:lang w:eastAsia="ko-KR"/>
        </w:rPr>
        <w:t xml:space="preserve"> </w:t>
      </w:r>
      <w:r w:rsidRPr="003B7682">
        <w:rPr>
          <w:rFonts w:eastAsiaTheme="minorEastAsia"/>
          <w:lang w:eastAsia="ko-KR"/>
        </w:rPr>
        <w:t>these</w:t>
      </w:r>
      <w:r w:rsidRPr="00463887">
        <w:rPr>
          <w:rFonts w:eastAsiaTheme="minorEastAsia"/>
          <w:lang w:eastAsia="ko-KR"/>
        </w:rPr>
        <w:t xml:space="preserve"> aerial </w:t>
      </w:r>
      <w:proofErr w:type="spellStart"/>
      <w:r w:rsidRPr="00463887">
        <w:rPr>
          <w:rFonts w:eastAsiaTheme="minorEastAsia"/>
          <w:lang w:eastAsia="ko-KR"/>
        </w:rPr>
        <w:t>UEs</w:t>
      </w:r>
      <w:proofErr w:type="spellEnd"/>
      <w:r w:rsidRPr="003B7682">
        <w:rPr>
          <w:rFonts w:eastAsiaTheme="minorEastAsia"/>
          <w:lang w:eastAsia="ko-KR"/>
        </w:rPr>
        <w:t xml:space="preserve"> </w:t>
      </w:r>
      <w:r w:rsidRPr="00463887">
        <w:rPr>
          <w:rFonts w:eastAsiaTheme="minorEastAsia"/>
          <w:lang w:eastAsia="ko-KR"/>
        </w:rPr>
        <w:t>need to be addressed during the study and conclusion of KI#3</w:t>
      </w:r>
      <w:r w:rsidRPr="003B7682">
        <w:rPr>
          <w:rFonts w:eastAsiaTheme="minorEastAsia" w:hint="eastAsia"/>
          <w:lang w:eastAsia="ko-KR"/>
        </w:rPr>
        <w:t xml:space="preserve"> </w:t>
      </w:r>
      <w:r w:rsidRPr="003B7682">
        <w:rPr>
          <w:rFonts w:eastAsiaTheme="minorEastAsia"/>
          <w:lang w:eastAsia="ko-KR"/>
        </w:rPr>
        <w:t>and coordination with RAN</w:t>
      </w:r>
      <w:r>
        <w:rPr>
          <w:rFonts w:eastAsiaTheme="minorEastAsia"/>
          <w:lang w:eastAsia="ko-KR"/>
        </w:rPr>
        <w:t> </w:t>
      </w:r>
      <w:proofErr w:type="spellStart"/>
      <w:r w:rsidRPr="003B7682">
        <w:rPr>
          <w:rFonts w:eastAsiaTheme="minorEastAsia"/>
          <w:lang w:eastAsia="ko-KR"/>
        </w:rPr>
        <w:t>WGs</w:t>
      </w:r>
      <w:proofErr w:type="spellEnd"/>
      <w:r w:rsidRPr="00463887">
        <w:rPr>
          <w:rFonts w:eastAsiaTheme="minorEastAsia"/>
          <w:lang w:eastAsia="ko-KR"/>
        </w:rPr>
        <w:t>.</w:t>
      </w:r>
    </w:p>
    <w:p w14:paraId="6F183086" w14:textId="75C7EF6C" w:rsidR="00463887" w:rsidRDefault="00696F9A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 xml:space="preserve">The SA2 majority view is that 3GPP system has to apply </w:t>
      </w:r>
      <w:proofErr w:type="spellStart"/>
      <w:r>
        <w:rPr>
          <w:rFonts w:ascii="Arial" w:eastAsiaTheme="minorEastAsia" w:hAnsi="Arial" w:cs="Arial" w:hint="eastAsia"/>
          <w:lang w:eastAsia="ko-KR"/>
        </w:rPr>
        <w:t>NTZ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requirements to </w:t>
      </w:r>
      <w:r w:rsidRPr="00696F9A">
        <w:rPr>
          <w:rFonts w:ascii="Arial" w:eastAsiaTheme="minorEastAsia" w:hAnsi="Arial" w:cs="Arial"/>
          <w:lang w:eastAsia="ko-KR"/>
        </w:rPr>
        <w:t xml:space="preserve">aerial </w:t>
      </w:r>
      <w:proofErr w:type="spellStart"/>
      <w:r w:rsidRPr="00696F9A">
        <w:rPr>
          <w:rFonts w:ascii="Arial" w:eastAsiaTheme="minorEastAsia" w:hAnsi="Arial" w:cs="Arial"/>
          <w:lang w:eastAsia="ko-KR"/>
        </w:rPr>
        <w:t>UEs</w:t>
      </w:r>
      <w:proofErr w:type="spellEnd"/>
      <w:r w:rsidRPr="00696F9A">
        <w:rPr>
          <w:rFonts w:ascii="Arial" w:eastAsiaTheme="minorEastAsia" w:hAnsi="Arial" w:cs="Arial"/>
          <w:lang w:eastAsia="ko-KR"/>
        </w:rPr>
        <w:t xml:space="preserve"> </w:t>
      </w:r>
      <w:r w:rsidRPr="00F12D97">
        <w:rPr>
          <w:rFonts w:ascii="Arial" w:eastAsiaTheme="minorEastAsia" w:hAnsi="Arial" w:cs="Arial"/>
          <w:b/>
          <w:bCs/>
          <w:lang w:eastAsia="ko-KR"/>
        </w:rPr>
        <w:t>not</w:t>
      </w:r>
      <w:r w:rsidRPr="00696F9A">
        <w:rPr>
          <w:rFonts w:ascii="Arial" w:eastAsiaTheme="minorEastAsia" w:hAnsi="Arial" w:cs="Arial"/>
          <w:lang w:eastAsia="ko-KR"/>
        </w:rPr>
        <w:t xml:space="preserve"> supporting 3GPP Rel-19 </w:t>
      </w:r>
      <w:proofErr w:type="spellStart"/>
      <w:r w:rsidRPr="00696F9A">
        <w:rPr>
          <w:rFonts w:ascii="Arial" w:eastAsiaTheme="minorEastAsia" w:hAnsi="Arial" w:cs="Arial"/>
          <w:lang w:eastAsia="ko-KR"/>
        </w:rPr>
        <w:t>NTZ</w:t>
      </w:r>
      <w:proofErr w:type="spellEnd"/>
      <w:r w:rsidRPr="00696F9A">
        <w:rPr>
          <w:rFonts w:ascii="Arial" w:eastAsiaTheme="minorEastAsia" w:hAnsi="Arial" w:cs="Arial"/>
          <w:lang w:eastAsia="ko-KR"/>
        </w:rPr>
        <w:t xml:space="preserve"> mechanism</w:t>
      </w:r>
      <w:r>
        <w:rPr>
          <w:rFonts w:ascii="Arial" w:eastAsiaTheme="minorEastAsia" w:hAnsi="Arial" w:cs="Arial" w:hint="eastAsia"/>
          <w:lang w:eastAsia="ko-KR"/>
        </w:rPr>
        <w:t xml:space="preserve"> by using the existing 3GPP mechanisms, e.g. reject to registration request sent by this aerial UE located in the </w:t>
      </w:r>
      <w:proofErr w:type="spellStart"/>
      <w:r>
        <w:rPr>
          <w:rFonts w:ascii="Arial" w:eastAsiaTheme="minorEastAsia" w:hAnsi="Arial" w:cs="Arial" w:hint="eastAsia"/>
          <w:lang w:eastAsia="ko-KR"/>
        </w:rPr>
        <w:t>NTZ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707CFE77" w14:textId="77777777" w:rsidR="00E02AB8" w:rsidRDefault="00E02AB8" w:rsidP="00C223ED">
      <w:pPr>
        <w:spacing w:after="60"/>
        <w:jc w:val="both"/>
        <w:rPr>
          <w:rFonts w:ascii="Arial" w:eastAsiaTheme="minorEastAsia" w:hAnsi="Arial" w:cs="Arial"/>
          <w:b/>
          <w:bCs/>
          <w:lang w:eastAsia="ko-KR"/>
        </w:rPr>
      </w:pPr>
    </w:p>
    <w:p w14:paraId="0D3588CB" w14:textId="349C9EDA" w:rsidR="00463887" w:rsidRPr="0036304D" w:rsidRDefault="00E02AB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Q2</w:t>
      </w:r>
      <w:r w:rsidRPr="00A973A5"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>
        <w:rPr>
          <w:rFonts w:ascii="Arial" w:hAnsi="Arial" w:cs="Arial"/>
        </w:rPr>
        <w:t xml:space="preserve">SA2 would like to ask </w:t>
      </w:r>
      <w:r>
        <w:rPr>
          <w:rFonts w:ascii="Arial" w:eastAsiaTheme="minorEastAsia" w:hAnsi="Arial" w:cs="Arial" w:hint="eastAsia"/>
          <w:lang w:eastAsia="ko-KR"/>
        </w:rPr>
        <w:t xml:space="preserve">RAN2 </w:t>
      </w:r>
      <w:r>
        <w:rPr>
          <w:rFonts w:ascii="Arial" w:hAnsi="Arial" w:cs="Arial"/>
        </w:rPr>
        <w:t>to</w:t>
      </w:r>
      <w:r w:rsidR="0036304D">
        <w:rPr>
          <w:rFonts w:ascii="Arial" w:eastAsiaTheme="minorEastAsia" w:hAnsi="Arial" w:cs="Arial" w:hint="eastAsia"/>
          <w:lang w:eastAsia="ko-KR"/>
        </w:rPr>
        <w:t xml:space="preserve"> provide feedback regarding the above EN.</w:t>
      </w:r>
    </w:p>
    <w:p w14:paraId="731C30B6" w14:textId="77777777" w:rsidR="00E02AB8" w:rsidRPr="00E02AB8" w:rsidRDefault="00E02AB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3B5A0EC" w14:textId="77777777" w:rsidR="00463887" w:rsidRDefault="00463887" w:rsidP="00C223ED">
      <w:pPr>
        <w:spacing w:after="60"/>
        <w:jc w:val="both"/>
        <w:rPr>
          <w:rFonts w:ascii="Arial" w:eastAsiaTheme="minorEastAsia" w:hAnsi="Arial" w:cs="Arial"/>
          <w:b/>
          <w:bCs/>
          <w:lang w:eastAsia="ko-KR"/>
        </w:rPr>
      </w:pPr>
    </w:p>
    <w:p w14:paraId="3F0BC1E2" w14:textId="11995DF1" w:rsidR="00755AA5" w:rsidRPr="00755AA5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A973A5">
        <w:rPr>
          <w:rFonts w:ascii="Arial" w:eastAsiaTheme="minorEastAsia" w:hAnsi="Arial" w:cs="Arial" w:hint="eastAsia"/>
          <w:b/>
          <w:bCs/>
          <w:lang w:eastAsia="ko-KR"/>
        </w:rPr>
        <w:t>Q</w:t>
      </w:r>
      <w:r w:rsidR="00463887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Pr="00A973A5">
        <w:rPr>
          <w:rFonts w:ascii="Arial" w:eastAsiaTheme="minorEastAsia" w:hAnsi="Arial" w:cs="Arial" w:hint="eastAsia"/>
          <w:b/>
          <w:bCs/>
          <w:lang w:eastAsia="ko-KR"/>
        </w:rPr>
        <w:t>)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755AA5">
        <w:rPr>
          <w:rFonts w:ascii="Arial" w:eastAsiaTheme="minorEastAsia" w:hAnsi="Arial" w:cs="Arial" w:hint="eastAsia"/>
          <w:lang w:eastAsia="ko-KR"/>
        </w:rPr>
        <w:t xml:space="preserve">SA2 also would like to ask RAN2 to provide any aspects for </w:t>
      </w:r>
      <w:proofErr w:type="spellStart"/>
      <w:r w:rsidR="00755AA5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755AA5">
        <w:rPr>
          <w:rFonts w:ascii="Arial" w:eastAsiaTheme="minorEastAsia" w:hAnsi="Arial" w:cs="Arial" w:hint="eastAsia"/>
          <w:lang w:eastAsia="ko-KR"/>
        </w:rPr>
        <w:t xml:space="preserve"> that are identified by RAN2 and need support by SA2 </w:t>
      </w:r>
      <w:r w:rsidR="007B7857">
        <w:rPr>
          <w:rFonts w:ascii="Arial" w:eastAsiaTheme="minorEastAsia" w:hAnsi="Arial" w:cs="Arial" w:hint="eastAsia"/>
          <w:lang w:eastAsia="ko-KR"/>
        </w:rPr>
        <w:t xml:space="preserve">within </w:t>
      </w:r>
      <w:r w:rsidR="00755AA5">
        <w:rPr>
          <w:rFonts w:ascii="Arial" w:eastAsiaTheme="minorEastAsia" w:hAnsi="Arial" w:cs="Arial" w:hint="eastAsia"/>
          <w:lang w:eastAsia="ko-KR"/>
        </w:rPr>
        <w:t>Rel-19.</w:t>
      </w:r>
    </w:p>
    <w:p w14:paraId="37781C89" w14:textId="77777777" w:rsidR="004F5B86" w:rsidRDefault="004F5B86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FC7E8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1062">
        <w:rPr>
          <w:rFonts w:ascii="Arial" w:hAnsi="Arial" w:cs="Arial"/>
          <w:b/>
        </w:rPr>
        <w:t>RAN</w:t>
      </w:r>
      <w:r w:rsidR="00133858">
        <w:rPr>
          <w:rFonts w:ascii="Arial" w:eastAsiaTheme="minorEastAsia" w:hAnsi="Arial" w:cs="Arial" w:hint="eastAsia"/>
          <w:b/>
          <w:lang w:eastAsia="ko-KR"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524E1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4DED" w:rsidRPr="00B24DED">
        <w:rPr>
          <w:rFonts w:ascii="Arial" w:hAnsi="Arial" w:cs="Arial"/>
        </w:rPr>
        <w:t xml:space="preserve">SA2 asks </w:t>
      </w:r>
      <w:r w:rsidR="00133858">
        <w:rPr>
          <w:rFonts w:ascii="Arial" w:eastAsiaTheme="minorEastAsia" w:hAnsi="Arial" w:cs="Arial" w:hint="eastAsia"/>
          <w:lang w:eastAsia="ko-KR"/>
        </w:rPr>
        <w:t xml:space="preserve">RAN2 </w:t>
      </w:r>
      <w:r w:rsidR="000E1062">
        <w:rPr>
          <w:rFonts w:ascii="Arial" w:hAnsi="Arial" w:cs="Arial"/>
        </w:rPr>
        <w:t xml:space="preserve">to </w:t>
      </w:r>
      <w:r w:rsidR="009A294C">
        <w:rPr>
          <w:rFonts w:ascii="Arial" w:hAnsi="Arial" w:cs="Arial"/>
        </w:rPr>
        <w:t xml:space="preserve">provide </w:t>
      </w:r>
      <w:r w:rsidR="00A973A5">
        <w:rPr>
          <w:rFonts w:ascii="Arial" w:eastAsiaTheme="minorEastAsia" w:hAnsi="Arial" w:cs="Arial" w:hint="eastAsia"/>
          <w:lang w:eastAsia="ko-KR"/>
        </w:rPr>
        <w:t>answers to the questions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7E7FC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23B9FF4" w14:textId="7A301BC9" w:rsidR="004F5924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  <w:t>19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133858">
        <w:rPr>
          <w:rFonts w:ascii="Arial" w:hAnsi="Arial" w:cs="Arial"/>
          <w:bCs/>
        </w:rPr>
        <w:t>–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23 August 2</w:t>
      </w:r>
      <w:r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>
        <w:rPr>
          <w:rFonts w:ascii="Arial" w:hAnsi="Arial" w:cs="Arial"/>
          <w:bCs/>
        </w:rPr>
        <w:t xml:space="preserve">Maastricht, </w:t>
      </w:r>
      <w:r w:rsidRPr="00615C28">
        <w:rPr>
          <w:rFonts w:ascii="Arial" w:hAnsi="Arial" w:cs="Arial"/>
          <w:bCs/>
        </w:rPr>
        <w:t>Netherlands</w:t>
      </w:r>
    </w:p>
    <w:p w14:paraId="7E5355B9" w14:textId="27727F60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="004F5924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13385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ABA7" w14:textId="77777777" w:rsidR="007205E4" w:rsidRDefault="007205E4">
      <w:r>
        <w:separator/>
      </w:r>
    </w:p>
  </w:endnote>
  <w:endnote w:type="continuationSeparator" w:id="0">
    <w:p w14:paraId="643E0073" w14:textId="77777777" w:rsidR="007205E4" w:rsidRDefault="0072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24FC8" w14:textId="77777777" w:rsidR="007205E4" w:rsidRDefault="007205E4">
      <w:r>
        <w:separator/>
      </w:r>
    </w:p>
  </w:footnote>
  <w:footnote w:type="continuationSeparator" w:id="0">
    <w:p w14:paraId="64D5EB87" w14:textId="77777777" w:rsidR="007205E4" w:rsidRDefault="00720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53EA"/>
    <w:rsid w:val="00087D3E"/>
    <w:rsid w:val="00092844"/>
    <w:rsid w:val="000A27F1"/>
    <w:rsid w:val="000A468F"/>
    <w:rsid w:val="000B08DF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4717"/>
    <w:rsid w:val="001269B9"/>
    <w:rsid w:val="00127D76"/>
    <w:rsid w:val="00133547"/>
    <w:rsid w:val="00133858"/>
    <w:rsid w:val="00142757"/>
    <w:rsid w:val="001707C8"/>
    <w:rsid w:val="00175A43"/>
    <w:rsid w:val="0017689B"/>
    <w:rsid w:val="00185D30"/>
    <w:rsid w:val="00187714"/>
    <w:rsid w:val="0019075D"/>
    <w:rsid w:val="001935F5"/>
    <w:rsid w:val="00194B3B"/>
    <w:rsid w:val="001A306C"/>
    <w:rsid w:val="001A4FB5"/>
    <w:rsid w:val="001B3220"/>
    <w:rsid w:val="001B6F75"/>
    <w:rsid w:val="001B7D46"/>
    <w:rsid w:val="001C1B1A"/>
    <w:rsid w:val="001C605D"/>
    <w:rsid w:val="001D0603"/>
    <w:rsid w:val="001D1EED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7F21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B555A"/>
    <w:rsid w:val="002C09B8"/>
    <w:rsid w:val="002C3C57"/>
    <w:rsid w:val="002C6279"/>
    <w:rsid w:val="002E07ED"/>
    <w:rsid w:val="002E586D"/>
    <w:rsid w:val="003007F7"/>
    <w:rsid w:val="00301A6F"/>
    <w:rsid w:val="0030429F"/>
    <w:rsid w:val="00306DE4"/>
    <w:rsid w:val="00324937"/>
    <w:rsid w:val="00332B12"/>
    <w:rsid w:val="00343BBE"/>
    <w:rsid w:val="00343F19"/>
    <w:rsid w:val="00344778"/>
    <w:rsid w:val="0036304D"/>
    <w:rsid w:val="00381387"/>
    <w:rsid w:val="003856A3"/>
    <w:rsid w:val="00387EBE"/>
    <w:rsid w:val="00397C6A"/>
    <w:rsid w:val="003A4C02"/>
    <w:rsid w:val="003C280F"/>
    <w:rsid w:val="003C464C"/>
    <w:rsid w:val="003C6ED3"/>
    <w:rsid w:val="003D345D"/>
    <w:rsid w:val="003D66AB"/>
    <w:rsid w:val="003E015B"/>
    <w:rsid w:val="003F396C"/>
    <w:rsid w:val="003F7CB8"/>
    <w:rsid w:val="00416573"/>
    <w:rsid w:val="00423E0E"/>
    <w:rsid w:val="00430812"/>
    <w:rsid w:val="00434917"/>
    <w:rsid w:val="004540F1"/>
    <w:rsid w:val="0045420C"/>
    <w:rsid w:val="00463675"/>
    <w:rsid w:val="00463887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D18BC"/>
    <w:rsid w:val="004D6C05"/>
    <w:rsid w:val="004E592D"/>
    <w:rsid w:val="004E7F6A"/>
    <w:rsid w:val="004F4A64"/>
    <w:rsid w:val="004F5924"/>
    <w:rsid w:val="004F5B86"/>
    <w:rsid w:val="005124BC"/>
    <w:rsid w:val="00514789"/>
    <w:rsid w:val="005148A5"/>
    <w:rsid w:val="00515908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E3010"/>
    <w:rsid w:val="005E5D10"/>
    <w:rsid w:val="00600780"/>
    <w:rsid w:val="00603551"/>
    <w:rsid w:val="00610219"/>
    <w:rsid w:val="00612C41"/>
    <w:rsid w:val="00615C28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6F9A"/>
    <w:rsid w:val="006971B4"/>
    <w:rsid w:val="006A2DDD"/>
    <w:rsid w:val="006A37B8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205E4"/>
    <w:rsid w:val="00720A76"/>
    <w:rsid w:val="00726FC3"/>
    <w:rsid w:val="007315D8"/>
    <w:rsid w:val="00741C17"/>
    <w:rsid w:val="007423E4"/>
    <w:rsid w:val="00742EA8"/>
    <w:rsid w:val="0074309D"/>
    <w:rsid w:val="00743433"/>
    <w:rsid w:val="00744719"/>
    <w:rsid w:val="00752AD3"/>
    <w:rsid w:val="00755AA5"/>
    <w:rsid w:val="007577DC"/>
    <w:rsid w:val="007850F6"/>
    <w:rsid w:val="00787DEC"/>
    <w:rsid w:val="0079169F"/>
    <w:rsid w:val="00796021"/>
    <w:rsid w:val="00796420"/>
    <w:rsid w:val="007A1FE0"/>
    <w:rsid w:val="007A7A6A"/>
    <w:rsid w:val="007B1641"/>
    <w:rsid w:val="007B7857"/>
    <w:rsid w:val="007C33CA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810E7"/>
    <w:rsid w:val="008A6165"/>
    <w:rsid w:val="008A6C7D"/>
    <w:rsid w:val="008A7C7C"/>
    <w:rsid w:val="008B2BBD"/>
    <w:rsid w:val="008C5A45"/>
    <w:rsid w:val="008D0E9A"/>
    <w:rsid w:val="008E169C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6CDF"/>
    <w:rsid w:val="00A61D44"/>
    <w:rsid w:val="00A63F0D"/>
    <w:rsid w:val="00A7216C"/>
    <w:rsid w:val="00A80196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F5D18"/>
    <w:rsid w:val="00B02105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1AA1"/>
    <w:rsid w:val="00B973C2"/>
    <w:rsid w:val="00B976EB"/>
    <w:rsid w:val="00BA29CD"/>
    <w:rsid w:val="00BA2A4B"/>
    <w:rsid w:val="00BB00EB"/>
    <w:rsid w:val="00BC098A"/>
    <w:rsid w:val="00BC18A5"/>
    <w:rsid w:val="00BD5AB1"/>
    <w:rsid w:val="00BE3B79"/>
    <w:rsid w:val="00BE6CBE"/>
    <w:rsid w:val="00BE741C"/>
    <w:rsid w:val="00BE7C64"/>
    <w:rsid w:val="00BF001A"/>
    <w:rsid w:val="00BF044C"/>
    <w:rsid w:val="00C01728"/>
    <w:rsid w:val="00C03FC0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576D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40161"/>
    <w:rsid w:val="00E424EA"/>
    <w:rsid w:val="00E511DB"/>
    <w:rsid w:val="00E536F5"/>
    <w:rsid w:val="00E701EF"/>
    <w:rsid w:val="00E74294"/>
    <w:rsid w:val="00E74A33"/>
    <w:rsid w:val="00E770FE"/>
    <w:rsid w:val="00E87510"/>
    <w:rsid w:val="00E9373D"/>
    <w:rsid w:val="00EA0E76"/>
    <w:rsid w:val="00EA3D34"/>
    <w:rsid w:val="00EA651F"/>
    <w:rsid w:val="00EB27E9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003EDF"/>
    <w:rPr>
      <w:lang w:eastAsia="en-US"/>
    </w:rPr>
  </w:style>
  <w:style w:type="paragraph" w:styleId="af">
    <w:name w:val="List Paragraph"/>
    <w:basedOn w:val="a"/>
    <w:uiPriority w:val="34"/>
    <w:qFormat/>
    <w:rsid w:val="004F5B86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0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a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v3 (LG Electronics)</cp:lastModifiedBy>
  <cp:revision>80</cp:revision>
  <cp:lastPrinted>2002-04-23T08:10:00Z</cp:lastPrinted>
  <dcterms:created xsi:type="dcterms:W3CDTF">2024-04-03T20:37:00Z</dcterms:created>
  <dcterms:modified xsi:type="dcterms:W3CDTF">2024-05-16T14:53:00Z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